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7640E9">
        <w:rPr>
          <w:rFonts w:ascii="Times New Roman" w:hAnsi="Times New Roman"/>
          <w:b/>
          <w:sz w:val="28"/>
          <w:szCs w:val="28"/>
          <w:u w:val="single"/>
        </w:rPr>
        <w:t>5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640E9">
        <w:rPr>
          <w:rFonts w:ascii="Times New Roman" w:hAnsi="Times New Roman"/>
          <w:b/>
          <w:sz w:val="28"/>
          <w:szCs w:val="28"/>
          <w:u w:val="single"/>
        </w:rPr>
        <w:t xml:space="preserve">Общества с ограниченной ответственностью Производственно-Коммерческая Фирма «МОРЕПРОДУКТ </w:t>
      </w:r>
      <w:proofErr w:type="gramStart"/>
      <w:r w:rsidR="007640E9">
        <w:rPr>
          <w:rFonts w:ascii="Times New Roman" w:hAnsi="Times New Roman"/>
          <w:b/>
          <w:sz w:val="28"/>
          <w:szCs w:val="28"/>
          <w:u w:val="single"/>
        </w:rPr>
        <w:t>К</w:t>
      </w:r>
      <w:proofErr w:type="gramEnd"/>
      <w:r w:rsidR="007640E9">
        <w:rPr>
          <w:rFonts w:ascii="Times New Roman" w:hAnsi="Times New Roman"/>
          <w:b/>
          <w:sz w:val="28"/>
          <w:szCs w:val="28"/>
          <w:u w:val="single"/>
        </w:rPr>
        <w:t>»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30D60" w:rsidRPr="00F26B3B" w:rsidRDefault="00F52575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3B">
        <w:rPr>
          <w:rFonts w:ascii="Times New Roman" w:hAnsi="Times New Roman"/>
          <w:sz w:val="28"/>
          <w:szCs w:val="28"/>
        </w:rPr>
        <w:t>местоположение</w:t>
      </w:r>
      <w:r w:rsidR="009B75B8" w:rsidRPr="00F26B3B">
        <w:rPr>
          <w:rFonts w:ascii="Times New Roman" w:hAnsi="Times New Roman"/>
          <w:sz w:val="28"/>
          <w:szCs w:val="28"/>
        </w:rPr>
        <w:t xml:space="preserve">: </w:t>
      </w:r>
      <w:r w:rsidR="00F26B3B" w:rsidRPr="00F26B3B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 Новосибирск, </w:t>
      </w:r>
      <w:r w:rsidR="00F26B3B" w:rsidRPr="00F26B3B">
        <w:rPr>
          <w:rFonts w:ascii="Times New Roman" w:hAnsi="Times New Roman"/>
          <w:b/>
          <w:sz w:val="28"/>
          <w:szCs w:val="28"/>
        </w:rPr>
        <w:t>Железнодорожный район</w:t>
      </w:r>
      <w:r w:rsidR="00F26B3B" w:rsidRPr="00F26B3B">
        <w:rPr>
          <w:rFonts w:ascii="Times New Roman" w:hAnsi="Times New Roman"/>
          <w:sz w:val="28"/>
          <w:szCs w:val="28"/>
        </w:rPr>
        <w:t>, ул. Фабричная</w:t>
      </w:r>
      <w:r w:rsidR="00530D60" w:rsidRPr="00F26B3B">
        <w:rPr>
          <w:rFonts w:ascii="Times New Roman" w:hAnsi="Times New Roman"/>
          <w:sz w:val="28"/>
          <w:szCs w:val="28"/>
        </w:rPr>
        <w:t>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530D60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F52575" w:rsidRPr="00F52575">
        <w:rPr>
          <w:rFonts w:ascii="Times New Roman" w:hAnsi="Times New Roman"/>
          <w:sz w:val="28"/>
          <w:szCs w:val="28"/>
        </w:rPr>
        <w:t>54:35:</w:t>
      </w:r>
      <w:r w:rsidR="007640E9">
        <w:rPr>
          <w:rFonts w:ascii="Times New Roman" w:hAnsi="Times New Roman"/>
          <w:sz w:val="28"/>
          <w:szCs w:val="28"/>
        </w:rPr>
        <w:t>021305</w:t>
      </w:r>
      <w:r w:rsidR="00530D60">
        <w:rPr>
          <w:rFonts w:ascii="Times New Roman" w:hAnsi="Times New Roman"/>
          <w:sz w:val="28"/>
          <w:szCs w:val="28"/>
        </w:rPr>
        <w:t>:</w:t>
      </w:r>
      <w:r w:rsidR="007640E9">
        <w:rPr>
          <w:rFonts w:ascii="Times New Roman" w:hAnsi="Times New Roman"/>
          <w:sz w:val="28"/>
          <w:szCs w:val="28"/>
        </w:rPr>
        <w:t>1111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530D60">
        <w:rPr>
          <w:rFonts w:ascii="Times New Roman" w:hAnsi="Times New Roman"/>
          <w:sz w:val="28"/>
          <w:szCs w:val="28"/>
        </w:rPr>
        <w:t xml:space="preserve"> </w:t>
      </w:r>
      <w:r w:rsidR="007640E9">
        <w:rPr>
          <w:rFonts w:ascii="Times New Roman" w:hAnsi="Times New Roman"/>
          <w:sz w:val="28"/>
          <w:szCs w:val="28"/>
        </w:rPr>
        <w:t>3937</w:t>
      </w:r>
      <w:r w:rsidR="00FE0130">
        <w:rPr>
          <w:rFonts w:ascii="Times New Roman" w:hAnsi="Times New Roman"/>
          <w:sz w:val="28"/>
          <w:szCs w:val="28"/>
        </w:rPr>
        <w:t xml:space="preserve"> кв. 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6C5649">
        <w:rPr>
          <w:rFonts w:ascii="Times New Roman" w:hAnsi="Times New Roman"/>
          <w:sz w:val="28"/>
          <w:szCs w:val="28"/>
        </w:rPr>
        <w:t xml:space="preserve"> 1346, 1415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7640E9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7640E9" w:rsidRPr="007640E9">
        <w:rPr>
          <w:rFonts w:ascii="Times New Roman" w:hAnsi="Times New Roman"/>
          <w:sz w:val="28"/>
          <w:szCs w:val="28"/>
        </w:rPr>
        <w:t xml:space="preserve">(зона делового, общественного и коммерческого назначения </w:t>
      </w:r>
      <w:r w:rsidR="007640E9">
        <w:rPr>
          <w:rFonts w:ascii="Times New Roman" w:hAnsi="Times New Roman"/>
          <w:sz w:val="28"/>
          <w:szCs w:val="28"/>
        </w:rPr>
        <w:br/>
      </w:r>
      <w:r w:rsidR="007640E9" w:rsidRPr="007640E9">
        <w:rPr>
          <w:rFonts w:ascii="Times New Roman" w:hAnsi="Times New Roman"/>
          <w:sz w:val="28"/>
          <w:szCs w:val="28"/>
        </w:rPr>
        <w:t xml:space="preserve">(ОД-1), </w:t>
      </w:r>
      <w:proofErr w:type="spellStart"/>
      <w:r w:rsidR="007640E9" w:rsidRPr="007640E9">
        <w:rPr>
          <w:rFonts w:ascii="Times New Roman" w:hAnsi="Times New Roman"/>
          <w:sz w:val="28"/>
          <w:szCs w:val="28"/>
        </w:rPr>
        <w:t>подзона</w:t>
      </w:r>
      <w:proofErr w:type="spellEnd"/>
      <w:r w:rsidR="007640E9" w:rsidRPr="007640E9">
        <w:rPr>
          <w:rFonts w:ascii="Times New Roman" w:hAnsi="Times New Roman"/>
          <w:sz w:val="28"/>
          <w:szCs w:val="28"/>
        </w:rPr>
        <w:t xml:space="preserve"> делового, общественного и коммерческого назначения с объект</w:t>
      </w:r>
      <w:r w:rsidR="007640E9" w:rsidRPr="007640E9">
        <w:rPr>
          <w:rFonts w:ascii="Times New Roman" w:hAnsi="Times New Roman"/>
          <w:sz w:val="28"/>
          <w:szCs w:val="28"/>
        </w:rPr>
        <w:t>а</w:t>
      </w:r>
      <w:r w:rsidR="007640E9" w:rsidRPr="007640E9">
        <w:rPr>
          <w:rFonts w:ascii="Times New Roman" w:hAnsi="Times New Roman"/>
          <w:sz w:val="28"/>
          <w:szCs w:val="28"/>
        </w:rPr>
        <w:t>ми различной плотности жилой застройки (ОД-1.1))</w:t>
      </w:r>
      <w:r w:rsidR="009B7E2D" w:rsidRPr="007640E9">
        <w:rPr>
          <w:rFonts w:ascii="Times New Roman" w:hAnsi="Times New Roman"/>
          <w:sz w:val="28"/>
          <w:szCs w:val="28"/>
        </w:rPr>
        <w:t>;</w:t>
      </w:r>
    </w:p>
    <w:p w:rsidR="00746F4D" w:rsidRPr="00530D60" w:rsidRDefault="009D076F" w:rsidP="009B75B8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7640E9" w:rsidRPr="007640E9">
        <w:rPr>
          <w:rFonts w:ascii="Times New Roman" w:hAnsi="Times New Roman"/>
          <w:i/>
          <w:sz w:val="28"/>
          <w:szCs w:val="28"/>
        </w:rPr>
        <w:t>«гостиничное обслуживание (4.7) – гостиницы»</w:t>
      </w:r>
      <w:r w:rsidR="009B75B8" w:rsidRPr="007640E9">
        <w:rPr>
          <w:rFonts w:ascii="Times New Roman" w:hAnsi="Times New Roman"/>
          <w:i/>
          <w:sz w:val="28"/>
          <w:szCs w:val="28"/>
        </w:rPr>
        <w:t>;</w:t>
      </w:r>
    </w:p>
    <w:p w:rsidR="00B1798E" w:rsidRPr="00D3423B" w:rsidRDefault="009D076F" w:rsidP="00D3423B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7640E9">
        <w:rPr>
          <w:rFonts w:ascii="Times New Roman" w:hAnsi="Times New Roman"/>
          <w:b/>
          <w:sz w:val="28"/>
          <w:szCs w:val="28"/>
        </w:rPr>
        <w:t>строительство гостиницы с помещениями общественного назначения: спортивными залами, бытовыми помещениями и парковкой</w:t>
      </w:r>
      <w:r w:rsidR="001330C8">
        <w:rPr>
          <w:rFonts w:ascii="Times New Roman" w:hAnsi="Times New Roman"/>
          <w:b/>
          <w:sz w:val="28"/>
          <w:szCs w:val="28"/>
        </w:rPr>
        <w:t>.</w:t>
      </w:r>
    </w:p>
    <w:p w:rsidR="00AF453E" w:rsidRDefault="007640E9">
      <w:r>
        <w:rPr>
          <w:noProof/>
          <w:lang w:eastAsia="ru-RU"/>
        </w:rPr>
        <w:drawing>
          <wp:inline distT="0" distB="0" distL="0" distR="0">
            <wp:extent cx="6299835" cy="4498563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498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D342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1C171A" w:rsidRDefault="001C171A">
      <w:pPr>
        <w:rPr>
          <w:rFonts w:ascii="Times New Roman" w:hAnsi="Times New Roman"/>
          <w:sz w:val="24"/>
          <w:szCs w:val="24"/>
        </w:rPr>
      </w:pPr>
    </w:p>
    <w:sectPr w:rsidR="001C171A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130" w:rsidRDefault="00FE0130" w:rsidP="00AF453E">
      <w:pPr>
        <w:spacing w:after="0" w:line="240" w:lineRule="auto"/>
      </w:pPr>
      <w:r>
        <w:separator/>
      </w:r>
    </w:p>
  </w:endnote>
  <w:endnote w:type="continuationSeparator" w:id="0">
    <w:p w:rsidR="00FE0130" w:rsidRDefault="00FE0130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130" w:rsidRDefault="00FE0130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FE0130" w:rsidRDefault="00FE0130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130" w:rsidRDefault="00FE0130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FE0130" w:rsidRPr="00D3423B" w:rsidRDefault="007212FE" w:rsidP="00D3423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06.08.2026-27.08</w:t>
    </w:r>
    <w:r w:rsidR="00FE0130">
      <w:rPr>
        <w:rFonts w:ascii="Times New Roman" w:hAnsi="Times New Roman"/>
        <w:b/>
        <w:sz w:val="24"/>
        <w:szCs w:val="24"/>
      </w:rPr>
      <w:t>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D4A20"/>
    <w:rsid w:val="000F2BBD"/>
    <w:rsid w:val="00114216"/>
    <w:rsid w:val="001330C8"/>
    <w:rsid w:val="0014339B"/>
    <w:rsid w:val="00143452"/>
    <w:rsid w:val="001B2342"/>
    <w:rsid w:val="001C0A70"/>
    <w:rsid w:val="001C171A"/>
    <w:rsid w:val="001C4BCF"/>
    <w:rsid w:val="002B0477"/>
    <w:rsid w:val="002D16A1"/>
    <w:rsid w:val="003012F0"/>
    <w:rsid w:val="0032209D"/>
    <w:rsid w:val="00395585"/>
    <w:rsid w:val="003A7641"/>
    <w:rsid w:val="003C6463"/>
    <w:rsid w:val="003D303F"/>
    <w:rsid w:val="003E5689"/>
    <w:rsid w:val="003E6516"/>
    <w:rsid w:val="00411736"/>
    <w:rsid w:val="00530D60"/>
    <w:rsid w:val="005517AE"/>
    <w:rsid w:val="00555492"/>
    <w:rsid w:val="00556A71"/>
    <w:rsid w:val="00577217"/>
    <w:rsid w:val="005D56D7"/>
    <w:rsid w:val="005F56F7"/>
    <w:rsid w:val="0062541B"/>
    <w:rsid w:val="00643669"/>
    <w:rsid w:val="00654D1D"/>
    <w:rsid w:val="006653DC"/>
    <w:rsid w:val="00684E51"/>
    <w:rsid w:val="006C5649"/>
    <w:rsid w:val="007212FE"/>
    <w:rsid w:val="00746F4D"/>
    <w:rsid w:val="007640E9"/>
    <w:rsid w:val="007D06D5"/>
    <w:rsid w:val="00804548"/>
    <w:rsid w:val="00806B43"/>
    <w:rsid w:val="0086093E"/>
    <w:rsid w:val="009061E1"/>
    <w:rsid w:val="00906343"/>
    <w:rsid w:val="00971801"/>
    <w:rsid w:val="009A2808"/>
    <w:rsid w:val="009A689E"/>
    <w:rsid w:val="009A727D"/>
    <w:rsid w:val="009B75B8"/>
    <w:rsid w:val="009B7E2D"/>
    <w:rsid w:val="009D076F"/>
    <w:rsid w:val="00A3378C"/>
    <w:rsid w:val="00A353AD"/>
    <w:rsid w:val="00AA4B3A"/>
    <w:rsid w:val="00AC0613"/>
    <w:rsid w:val="00AF453E"/>
    <w:rsid w:val="00B1798E"/>
    <w:rsid w:val="00B353BA"/>
    <w:rsid w:val="00B55FCD"/>
    <w:rsid w:val="00B6798B"/>
    <w:rsid w:val="00BB6B33"/>
    <w:rsid w:val="00BD2338"/>
    <w:rsid w:val="00BD39D3"/>
    <w:rsid w:val="00C01AF5"/>
    <w:rsid w:val="00C40F60"/>
    <w:rsid w:val="00CC5131"/>
    <w:rsid w:val="00CD12FA"/>
    <w:rsid w:val="00CD47AD"/>
    <w:rsid w:val="00D3423B"/>
    <w:rsid w:val="00D92F8E"/>
    <w:rsid w:val="00DB6121"/>
    <w:rsid w:val="00E11F1C"/>
    <w:rsid w:val="00F26B3B"/>
    <w:rsid w:val="00F30514"/>
    <w:rsid w:val="00F52575"/>
    <w:rsid w:val="00F556E9"/>
    <w:rsid w:val="00F62097"/>
    <w:rsid w:val="00F63AB3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ab">
    <w:name w:val="Table Grid"/>
    <w:basedOn w:val="a1"/>
    <w:uiPriority w:val="59"/>
    <w:rsid w:val="001C171A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6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43</cp:revision>
  <cp:lastPrinted>2026-03-19T09:15:00Z</cp:lastPrinted>
  <dcterms:created xsi:type="dcterms:W3CDTF">2025-07-17T08:32:00Z</dcterms:created>
  <dcterms:modified xsi:type="dcterms:W3CDTF">2026-08-03T04:04:00Z</dcterms:modified>
</cp:coreProperties>
</file>